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74" w:rsidRPr="00511274" w:rsidRDefault="00511274" w:rsidP="00511274">
      <w:pPr>
        <w:pStyle w:val="Sansinterligne1"/>
        <w:pBdr>
          <w:top w:val="thinThickSmallGap" w:sz="24" w:space="1" w:color="auto"/>
          <w:left w:val="thinThickSmallGap" w:sz="24" w:space="0" w:color="auto"/>
          <w:bottom w:val="thickThinSmallGap" w:sz="24" w:space="17" w:color="auto"/>
          <w:right w:val="thickThinSmallGap" w:sz="24" w:space="4" w:color="auto"/>
        </w:pBdr>
        <w:spacing w:before="480" w:line="276" w:lineRule="auto"/>
        <w:jc w:val="center"/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r>
        <w:rPr>
          <w:lang w:val="fr-FR"/>
        </w:rPr>
        <w:t xml:space="preserve">      </w:t>
      </w:r>
      <w:r w:rsidRPr="00511274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>Journée de sensibilisation sur les EE en faveur des entreprises dans le secteur du cuir sur Fès</w:t>
      </w:r>
    </w:p>
    <w:p w:rsidR="00511274" w:rsidRPr="00511274" w:rsidRDefault="003F7272" w:rsidP="00511274">
      <w:pPr>
        <w:pStyle w:val="Sansinterligne1"/>
        <w:pBdr>
          <w:top w:val="thinThickSmallGap" w:sz="24" w:space="1" w:color="auto"/>
          <w:left w:val="thinThickSmallGap" w:sz="24" w:space="0" w:color="auto"/>
          <w:bottom w:val="thickThinSmallGap" w:sz="24" w:space="17" w:color="auto"/>
          <w:right w:val="thickThinSmallGap" w:sz="24" w:space="4" w:color="auto"/>
        </w:pBdr>
        <w:spacing w:before="480" w:line="276" w:lineRule="auto"/>
        <w:jc w:val="center"/>
        <w:rPr>
          <w:rFonts w:ascii="Arial" w:hAnsi="Arial" w:cs="Arial"/>
          <w:b/>
          <w:bCs/>
          <w:color w:val="C00000"/>
          <w:sz w:val="28"/>
          <w:szCs w:val="28"/>
          <w:lang w:val="fr-WINDIES"/>
        </w:rPr>
      </w:pPr>
      <w:r>
        <w:rPr>
          <w:rFonts w:ascii="Arial" w:hAnsi="Arial" w:cs="Arial"/>
          <w:b/>
          <w:bCs/>
          <w:color w:val="C00000"/>
          <w:sz w:val="28"/>
          <w:szCs w:val="28"/>
          <w:lang w:val="fr-WINDIES"/>
        </w:rPr>
        <w:t>15/04/2</w:t>
      </w:r>
      <w:r w:rsidR="0023450A">
        <w:rPr>
          <w:rFonts w:ascii="Arial" w:hAnsi="Arial" w:cs="Arial"/>
          <w:b/>
          <w:bCs/>
          <w:color w:val="C00000"/>
          <w:sz w:val="28"/>
          <w:szCs w:val="28"/>
          <w:lang w:val="fr-WINDIES"/>
        </w:rPr>
        <w:t>015</w:t>
      </w:r>
    </w:p>
    <w:p w:rsidR="0023450A" w:rsidRDefault="0023450A">
      <w:pPr>
        <w:rPr>
          <w:lang w:val="fr-WINDIES"/>
        </w:rPr>
      </w:pPr>
    </w:p>
    <w:p w:rsidR="00D67C33" w:rsidRDefault="00D67C33">
      <w:pPr>
        <w:rPr>
          <w:b/>
          <w:u w:val="single"/>
          <w:lang w:val="fr-WINDIES"/>
        </w:rPr>
      </w:pPr>
    </w:p>
    <w:p w:rsidR="00693F32" w:rsidRDefault="0023450A">
      <w:pPr>
        <w:rPr>
          <w:lang w:val="fr-WINDIES"/>
        </w:rPr>
      </w:pPr>
      <w:r w:rsidRPr="0023450A">
        <w:rPr>
          <w:b/>
          <w:u w:val="single"/>
          <w:lang w:val="fr-WINDIES"/>
        </w:rPr>
        <w:t>Participants</w:t>
      </w:r>
      <w:r>
        <w:rPr>
          <w:lang w:val="fr-WINDIES"/>
        </w:rPr>
        <w:t> : Les champions (chefs d’entreprises) sélectionnés dans le cadre du progr</w:t>
      </w:r>
      <w:bookmarkStart w:id="0" w:name="_GoBack"/>
      <w:bookmarkEnd w:id="0"/>
      <w:r>
        <w:rPr>
          <w:lang w:val="fr-WINDIES"/>
        </w:rPr>
        <w:t xml:space="preserve">amme TAM sur </w:t>
      </w:r>
      <w:proofErr w:type="spellStart"/>
      <w:r>
        <w:rPr>
          <w:lang w:val="fr-WINDIES"/>
        </w:rPr>
        <w:t>Fés</w:t>
      </w:r>
      <w:proofErr w:type="spellEnd"/>
      <w:r>
        <w:rPr>
          <w:lang w:val="fr-WINDIES"/>
        </w:rPr>
        <w:t>, 3 cadres de la CCIS, FEDIC, GIZ (RE</w:t>
      </w:r>
      <w:r w:rsidR="00D67C33">
        <w:rPr>
          <w:lang w:val="fr-WINDIES"/>
        </w:rPr>
        <w:t>-</w:t>
      </w:r>
      <w:r>
        <w:rPr>
          <w:lang w:val="fr-WINDIES"/>
        </w:rPr>
        <w:t>ACTIVATE et TAM)</w:t>
      </w:r>
    </w:p>
    <w:p w:rsidR="0023450A" w:rsidRDefault="0023450A">
      <w:pPr>
        <w:rPr>
          <w:lang w:val="fr-WINDIES"/>
        </w:rPr>
      </w:pPr>
    </w:p>
    <w:p w:rsidR="0023450A" w:rsidRPr="0023450A" w:rsidRDefault="0023450A">
      <w:pPr>
        <w:rPr>
          <w:b/>
          <w:u w:val="single"/>
          <w:lang w:val="fr-WINDIES"/>
        </w:rPr>
      </w:pPr>
      <w:r w:rsidRPr="0023450A">
        <w:rPr>
          <w:b/>
          <w:u w:val="single"/>
          <w:lang w:val="fr-WINDIES"/>
        </w:rPr>
        <w:t>Programme :</w:t>
      </w:r>
    </w:p>
    <w:p w:rsidR="00511274" w:rsidRDefault="00511274">
      <w:pPr>
        <w:rPr>
          <w:lang w:val="fr-WINDIES"/>
        </w:rPr>
      </w:pPr>
      <w:r>
        <w:rPr>
          <w:lang w:val="fr-WINDIES"/>
        </w:rPr>
        <w:t xml:space="preserve">14H00 : Mot d’ouverture par Mme Hanane </w:t>
      </w:r>
      <w:proofErr w:type="spellStart"/>
      <w:r>
        <w:rPr>
          <w:lang w:val="fr-WINDIES"/>
        </w:rPr>
        <w:t>Benchekroun</w:t>
      </w:r>
      <w:proofErr w:type="spellEnd"/>
      <w:r>
        <w:rPr>
          <w:lang w:val="fr-WINDIES"/>
        </w:rPr>
        <w:t xml:space="preserve"> (CT, TAM-GIZ)</w:t>
      </w:r>
    </w:p>
    <w:p w:rsidR="00511274" w:rsidRDefault="00511274">
      <w:pPr>
        <w:rPr>
          <w:lang w:val="fr-WINDIES"/>
        </w:rPr>
      </w:pPr>
      <w:r>
        <w:rPr>
          <w:lang w:val="fr-WINDIES"/>
        </w:rPr>
        <w:t>14H15 : Présentation du projet RE</w:t>
      </w:r>
      <w:r w:rsidR="00D67C33">
        <w:rPr>
          <w:lang w:val="fr-WINDIES"/>
        </w:rPr>
        <w:t>-</w:t>
      </w:r>
      <w:r>
        <w:rPr>
          <w:lang w:val="fr-WINDIES"/>
        </w:rPr>
        <w:t>ACTIVATE par Mme Najia Bezzar (CT, RE</w:t>
      </w:r>
      <w:r w:rsidR="00D67C33">
        <w:rPr>
          <w:lang w:val="fr-WINDIES"/>
        </w:rPr>
        <w:t>-</w:t>
      </w:r>
      <w:r>
        <w:rPr>
          <w:lang w:val="fr-WINDIES"/>
        </w:rPr>
        <w:t>ACTIVATE-GIZ)</w:t>
      </w:r>
    </w:p>
    <w:p w:rsidR="00511274" w:rsidRDefault="00511274">
      <w:pPr>
        <w:rPr>
          <w:lang w:val="fr-WINDIES"/>
        </w:rPr>
      </w:pPr>
      <w:r>
        <w:rPr>
          <w:lang w:val="fr-WINDIES"/>
        </w:rPr>
        <w:t xml:space="preserve">14H30 : Mot d’ouverture de l’expert M. </w:t>
      </w:r>
      <w:r w:rsidR="00D67C33">
        <w:rPr>
          <w:lang w:val="fr-WINDIES"/>
        </w:rPr>
        <w:t>Abdellatif Loukili, Expert en ER</w:t>
      </w:r>
      <w:r>
        <w:rPr>
          <w:lang w:val="fr-WINDIES"/>
        </w:rPr>
        <w:t xml:space="preserve"> et</w:t>
      </w:r>
      <w:r w:rsidR="00D67C33">
        <w:rPr>
          <w:lang w:val="fr-WINDIES"/>
        </w:rPr>
        <w:t xml:space="preserve"> EE</w:t>
      </w:r>
    </w:p>
    <w:p w:rsidR="00511274" w:rsidRDefault="00511274" w:rsidP="00511274">
      <w:pPr>
        <w:pStyle w:val="Listenabsatz"/>
        <w:numPr>
          <w:ilvl w:val="0"/>
          <w:numId w:val="1"/>
        </w:numPr>
        <w:rPr>
          <w:lang w:val="fr-WINDIES"/>
        </w:rPr>
      </w:pPr>
      <w:r>
        <w:rPr>
          <w:lang w:val="fr-WINDIES"/>
        </w:rPr>
        <w:t xml:space="preserve">Tour de table </w:t>
      </w:r>
    </w:p>
    <w:p w:rsidR="00511274" w:rsidRDefault="00511274" w:rsidP="00511274">
      <w:pPr>
        <w:pStyle w:val="Listenabsatz"/>
        <w:numPr>
          <w:ilvl w:val="0"/>
          <w:numId w:val="1"/>
        </w:numPr>
        <w:rPr>
          <w:lang w:val="fr-WINDIES"/>
        </w:rPr>
      </w:pPr>
      <w:r>
        <w:rPr>
          <w:lang w:val="fr-WINDIES"/>
        </w:rPr>
        <w:t xml:space="preserve">Présentation de M. Loukili </w:t>
      </w:r>
    </w:p>
    <w:p w:rsidR="00511274" w:rsidRDefault="00511274" w:rsidP="00511274">
      <w:pPr>
        <w:pStyle w:val="Listenabsatz"/>
        <w:numPr>
          <w:ilvl w:val="0"/>
          <w:numId w:val="1"/>
        </w:numPr>
        <w:rPr>
          <w:lang w:val="fr-WINDIES"/>
        </w:rPr>
      </w:pPr>
      <w:r>
        <w:rPr>
          <w:lang w:val="fr-WINDIES"/>
        </w:rPr>
        <w:t>Séance de questions</w:t>
      </w:r>
      <w:r w:rsidRPr="00511274">
        <w:rPr>
          <w:lang w:val="fr-WINDIES"/>
        </w:rPr>
        <w:t xml:space="preserve"> et réponses</w:t>
      </w:r>
    </w:p>
    <w:p w:rsidR="00D67C33" w:rsidRDefault="00511274" w:rsidP="00FA321D">
      <w:pPr>
        <w:pStyle w:val="Listenabsatz"/>
        <w:numPr>
          <w:ilvl w:val="0"/>
          <w:numId w:val="1"/>
        </w:numPr>
        <w:rPr>
          <w:lang w:val="fr-WINDIES"/>
        </w:rPr>
      </w:pPr>
      <w:r w:rsidRPr="00D67C33">
        <w:rPr>
          <w:lang w:val="fr-WINDIES"/>
        </w:rPr>
        <w:t xml:space="preserve">Témoignage de M. Hamid Ben </w:t>
      </w:r>
      <w:proofErr w:type="spellStart"/>
      <w:r w:rsidRPr="00D67C33">
        <w:rPr>
          <w:lang w:val="fr-WINDIES"/>
        </w:rPr>
        <w:t>Ghrido</w:t>
      </w:r>
      <w:proofErr w:type="spellEnd"/>
      <w:r w:rsidRPr="00D67C33">
        <w:rPr>
          <w:lang w:val="fr-WINDIES"/>
        </w:rPr>
        <w:t>, président de la FEDIC, sur sa propre expérience concernant</w:t>
      </w:r>
      <w:r w:rsidR="00D67C33" w:rsidRPr="00D67C33">
        <w:rPr>
          <w:lang w:val="fr-WINDIES"/>
        </w:rPr>
        <w:t xml:space="preserve"> la réalisation de l’audit énergétique de ses ateliers à Casablanca et les</w:t>
      </w:r>
      <w:r w:rsidRPr="00D67C33">
        <w:rPr>
          <w:lang w:val="fr-WINDIES"/>
        </w:rPr>
        <w:t xml:space="preserve"> gain</w:t>
      </w:r>
      <w:r w:rsidR="00D67C33" w:rsidRPr="00D67C33">
        <w:rPr>
          <w:lang w:val="fr-WINDIES"/>
        </w:rPr>
        <w:t xml:space="preserve">s escomptés sur le plan opérationnel et financier. </w:t>
      </w:r>
      <w:r w:rsidRPr="00D67C33">
        <w:rPr>
          <w:lang w:val="fr-WINDIES"/>
        </w:rPr>
        <w:t xml:space="preserve"> </w:t>
      </w:r>
    </w:p>
    <w:p w:rsidR="00511274" w:rsidRPr="00D67C33" w:rsidRDefault="0023450A" w:rsidP="00D67C33">
      <w:pPr>
        <w:rPr>
          <w:lang w:val="fr-WINDIES"/>
        </w:rPr>
      </w:pPr>
      <w:r w:rsidRPr="00D67C33">
        <w:rPr>
          <w:lang w:val="fr-WINDIES"/>
        </w:rPr>
        <w:t xml:space="preserve">18H00 : Mot de Clôture  </w:t>
      </w:r>
    </w:p>
    <w:sectPr w:rsidR="00511274" w:rsidRPr="00D67C33" w:rsidSect="0051127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469" w:rsidRDefault="00200469" w:rsidP="00511274">
      <w:pPr>
        <w:spacing w:after="0" w:line="240" w:lineRule="auto"/>
      </w:pPr>
      <w:r>
        <w:separator/>
      </w:r>
    </w:p>
  </w:endnote>
  <w:endnote w:type="continuationSeparator" w:id="0">
    <w:p w:rsidR="00200469" w:rsidRDefault="00200469" w:rsidP="0051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469" w:rsidRDefault="00200469" w:rsidP="00511274">
      <w:pPr>
        <w:spacing w:after="0" w:line="240" w:lineRule="auto"/>
      </w:pPr>
      <w:r>
        <w:separator/>
      </w:r>
    </w:p>
  </w:footnote>
  <w:footnote w:type="continuationSeparator" w:id="0">
    <w:p w:rsidR="00200469" w:rsidRDefault="00200469" w:rsidP="0051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74" w:rsidRDefault="00511274">
    <w:pPr>
      <w:pStyle w:val="Kopfzeile"/>
    </w:pPr>
    <w:r>
      <w:t xml:space="preserve">                                                                                                                                                          </w:t>
    </w:r>
    <w:r w:rsidRPr="00ED0793">
      <w:rPr>
        <w:noProof/>
        <w:lang w:eastAsia="de-DE"/>
      </w:rPr>
      <w:drawing>
        <wp:inline distT="0" distB="0" distL="0" distR="0" wp14:anchorId="70058D24" wp14:editId="20047E83">
          <wp:extent cx="879895" cy="569201"/>
          <wp:effectExtent l="0" t="0" r="0" b="2540"/>
          <wp:docPr id="1" name="Grafik 17" descr="gizlogo-standard-rg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25" name="Grafik 17" descr="gizlogo-standard-rgb.gif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992" b="17450"/>
                  <a:stretch>
                    <a:fillRect/>
                  </a:stretch>
                </pic:blipFill>
                <pic:spPr bwMode="auto">
                  <a:xfrm>
                    <a:off x="0" y="0"/>
                    <a:ext cx="883058" cy="571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511274" w:rsidRDefault="00511274">
    <w:pPr>
      <w:pStyle w:val="Kopfzeile"/>
    </w:pPr>
    <w: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9602B"/>
    <w:multiLevelType w:val="hybridMultilevel"/>
    <w:tmpl w:val="CB2AB4BE"/>
    <w:lvl w:ilvl="0" w:tplc="E33894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74"/>
    <w:rsid w:val="00042B20"/>
    <w:rsid w:val="00200469"/>
    <w:rsid w:val="0023450A"/>
    <w:rsid w:val="003F7272"/>
    <w:rsid w:val="00511274"/>
    <w:rsid w:val="00693F32"/>
    <w:rsid w:val="00D67C33"/>
    <w:rsid w:val="00D9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1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274"/>
  </w:style>
  <w:style w:type="paragraph" w:styleId="Fuzeile">
    <w:name w:val="footer"/>
    <w:basedOn w:val="Standard"/>
    <w:link w:val="FuzeileZchn"/>
    <w:uiPriority w:val="99"/>
    <w:unhideWhenUsed/>
    <w:rsid w:val="0051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274"/>
  </w:style>
  <w:style w:type="character" w:customStyle="1" w:styleId="NoSpacingChar">
    <w:name w:val="No Spacing Char"/>
    <w:link w:val="Sansinterligne1"/>
    <w:uiPriority w:val="1"/>
    <w:locked/>
    <w:rsid w:val="00511274"/>
    <w:rPr>
      <w:rFonts w:ascii="Calibri" w:hAnsi="Calibri"/>
    </w:rPr>
  </w:style>
  <w:style w:type="paragraph" w:customStyle="1" w:styleId="Sansinterligne1">
    <w:name w:val="Sans interligne1"/>
    <w:link w:val="NoSpacingChar"/>
    <w:uiPriority w:val="1"/>
    <w:qFormat/>
    <w:rsid w:val="00511274"/>
    <w:pPr>
      <w:spacing w:after="0" w:line="240" w:lineRule="auto"/>
    </w:pPr>
    <w:rPr>
      <w:rFonts w:ascii="Calibri" w:hAnsi="Calibri"/>
    </w:rPr>
  </w:style>
  <w:style w:type="paragraph" w:styleId="Listenabsatz">
    <w:name w:val="List Paragraph"/>
    <w:basedOn w:val="Standard"/>
    <w:uiPriority w:val="34"/>
    <w:qFormat/>
    <w:rsid w:val="00511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1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274"/>
  </w:style>
  <w:style w:type="paragraph" w:styleId="Fuzeile">
    <w:name w:val="footer"/>
    <w:basedOn w:val="Standard"/>
    <w:link w:val="FuzeileZchn"/>
    <w:uiPriority w:val="99"/>
    <w:unhideWhenUsed/>
    <w:rsid w:val="0051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274"/>
  </w:style>
  <w:style w:type="character" w:customStyle="1" w:styleId="NoSpacingChar">
    <w:name w:val="No Spacing Char"/>
    <w:link w:val="Sansinterligne1"/>
    <w:uiPriority w:val="1"/>
    <w:locked/>
    <w:rsid w:val="00511274"/>
    <w:rPr>
      <w:rFonts w:ascii="Calibri" w:hAnsi="Calibri"/>
    </w:rPr>
  </w:style>
  <w:style w:type="paragraph" w:customStyle="1" w:styleId="Sansinterligne1">
    <w:name w:val="Sans interligne1"/>
    <w:link w:val="NoSpacingChar"/>
    <w:uiPriority w:val="1"/>
    <w:qFormat/>
    <w:rsid w:val="00511274"/>
    <w:pPr>
      <w:spacing w:after="0" w:line="240" w:lineRule="auto"/>
    </w:pPr>
    <w:rPr>
      <w:rFonts w:ascii="Calibri" w:hAnsi="Calibri"/>
    </w:rPr>
  </w:style>
  <w:style w:type="paragraph" w:styleId="Listenabsatz">
    <w:name w:val="List Paragraph"/>
    <w:basedOn w:val="Standard"/>
    <w:uiPriority w:val="34"/>
    <w:qFormat/>
    <w:rsid w:val="00511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Hanane TAM</dc:creator>
  <cp:lastModifiedBy>UserLA3067</cp:lastModifiedBy>
  <cp:revision>2</cp:revision>
  <dcterms:created xsi:type="dcterms:W3CDTF">2015-05-22T15:45:00Z</dcterms:created>
  <dcterms:modified xsi:type="dcterms:W3CDTF">2016-06-10T21:27:00Z</dcterms:modified>
</cp:coreProperties>
</file>